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9EE" w:rsidRPr="0083650A" w:rsidRDefault="00C919EE" w:rsidP="0083650A">
      <w:pPr>
        <w:pStyle w:val="Sinespaciado"/>
        <w:jc w:val="center"/>
        <w:rPr>
          <w:rFonts w:asciiTheme="minorHAnsi" w:hAnsiTheme="minorHAnsi" w:cs="Tahoma"/>
          <w:b/>
          <w:color w:val="0070C0"/>
          <w:sz w:val="24"/>
          <w:szCs w:val="24"/>
        </w:rPr>
      </w:pPr>
      <w:bookmarkStart w:id="0" w:name="_GoBack"/>
      <w:bookmarkEnd w:id="0"/>
      <w:r w:rsidRPr="0083650A">
        <w:rPr>
          <w:rFonts w:asciiTheme="minorHAnsi" w:hAnsiTheme="minorHAnsi" w:cs="Tahoma"/>
          <w:b/>
          <w:color w:val="0070C0"/>
          <w:sz w:val="24"/>
          <w:szCs w:val="24"/>
        </w:rPr>
        <w:t>LISTA DE COTEJO</w:t>
      </w:r>
    </w:p>
    <w:p w:rsidR="00956595" w:rsidRPr="0083650A" w:rsidRDefault="007431EB" w:rsidP="00C919EE">
      <w:pPr>
        <w:pStyle w:val="Sinespaciado"/>
        <w:jc w:val="center"/>
        <w:rPr>
          <w:rFonts w:asciiTheme="minorHAnsi" w:hAnsiTheme="minorHAnsi"/>
          <w:b/>
          <w:sz w:val="24"/>
          <w:szCs w:val="24"/>
        </w:rPr>
      </w:pPr>
      <w:r w:rsidRPr="0083650A">
        <w:rPr>
          <w:rFonts w:asciiTheme="minorHAnsi" w:hAnsiTheme="minorHAnsi" w:cs="Tahoma"/>
          <w:b/>
          <w:color w:val="0070C0"/>
          <w:sz w:val="24"/>
          <w:szCs w:val="24"/>
        </w:rPr>
        <w:t>ESTUDIO DE CAMPO</w:t>
      </w:r>
    </w:p>
    <w:p w:rsidR="00C919EE" w:rsidRPr="0083650A" w:rsidRDefault="00C919EE" w:rsidP="00956595">
      <w:pPr>
        <w:pStyle w:val="Sinespaciado"/>
        <w:rPr>
          <w:rFonts w:asciiTheme="minorHAnsi" w:hAnsiTheme="minorHAnsi" w:cs="Tahoma"/>
          <w:b/>
          <w:sz w:val="24"/>
          <w:szCs w:val="24"/>
        </w:rPr>
      </w:pPr>
    </w:p>
    <w:p w:rsidR="00956595" w:rsidRPr="0083650A" w:rsidRDefault="00DB06BB" w:rsidP="00956595">
      <w:pPr>
        <w:pStyle w:val="Sinespaciado"/>
        <w:rPr>
          <w:rFonts w:asciiTheme="minorHAnsi" w:hAnsiTheme="minorHAnsi" w:cs="Tahoma"/>
          <w:b/>
          <w:color w:val="00B050"/>
          <w:sz w:val="24"/>
          <w:szCs w:val="24"/>
        </w:rPr>
      </w:pPr>
      <w:r w:rsidRPr="0083650A">
        <w:rPr>
          <w:rFonts w:asciiTheme="minorHAnsi" w:hAnsiTheme="minorHAnsi" w:cs="Tahoma"/>
          <w:b/>
          <w:color w:val="00B050"/>
          <w:sz w:val="24"/>
          <w:szCs w:val="24"/>
        </w:rPr>
        <w:t>Equipo</w:t>
      </w:r>
      <w:r w:rsidR="00956595" w:rsidRPr="0083650A">
        <w:rPr>
          <w:rFonts w:asciiTheme="minorHAnsi" w:hAnsiTheme="minorHAnsi" w:cs="Tahoma"/>
          <w:b/>
          <w:color w:val="00B050"/>
          <w:sz w:val="24"/>
          <w:szCs w:val="24"/>
        </w:rPr>
        <w:t xml:space="preserve">: </w:t>
      </w:r>
      <w:r w:rsidRPr="0083650A">
        <w:rPr>
          <w:rFonts w:asciiTheme="minorHAnsi" w:hAnsiTheme="minorHAnsi" w:cs="Tahoma"/>
          <w:b/>
          <w:color w:val="00B050"/>
          <w:sz w:val="24"/>
          <w:szCs w:val="24"/>
        </w:rPr>
        <w:t xml:space="preserve"> </w:t>
      </w:r>
    </w:p>
    <w:p w:rsidR="00956595" w:rsidRPr="0083650A" w:rsidRDefault="00956595" w:rsidP="00956595">
      <w:pPr>
        <w:pStyle w:val="Sinespaciado"/>
        <w:rPr>
          <w:rFonts w:asciiTheme="minorHAnsi" w:hAnsiTheme="minorHAnsi" w:cs="Tahoma"/>
          <w:b/>
          <w:sz w:val="24"/>
          <w:szCs w:val="24"/>
        </w:rPr>
      </w:pPr>
    </w:p>
    <w:p w:rsidR="00956595" w:rsidRPr="0083650A" w:rsidRDefault="00956595" w:rsidP="00956595">
      <w:pPr>
        <w:pStyle w:val="Sinespaciado"/>
        <w:jc w:val="both"/>
        <w:rPr>
          <w:rFonts w:asciiTheme="minorHAnsi" w:hAnsiTheme="minorHAnsi" w:cs="Tahoma"/>
          <w:b/>
          <w:sz w:val="24"/>
          <w:szCs w:val="24"/>
        </w:rPr>
      </w:pPr>
      <w:r w:rsidRPr="0083650A">
        <w:rPr>
          <w:rFonts w:asciiTheme="minorHAnsi" w:hAnsiTheme="minorHAnsi" w:cs="Tahoma"/>
          <w:b/>
          <w:sz w:val="24"/>
          <w:szCs w:val="24"/>
        </w:rPr>
        <w:t xml:space="preserve">Los siguientes indicadores les permitirán realizar de manera adecuada su proyecto educativo. Considérenlos. </w:t>
      </w:r>
      <w:r w:rsidR="0083650A" w:rsidRPr="0083650A">
        <w:rPr>
          <w:rFonts w:asciiTheme="minorHAnsi" w:hAnsiTheme="minorHAnsi" w:cs="Tahoma"/>
          <w:b/>
          <w:sz w:val="24"/>
          <w:szCs w:val="24"/>
        </w:rPr>
        <w:t>¡Buen aprendizaje!</w:t>
      </w:r>
    </w:p>
    <w:p w:rsidR="00956595" w:rsidRPr="0083650A" w:rsidRDefault="00956595" w:rsidP="00956595">
      <w:pPr>
        <w:pStyle w:val="Sinespaciado"/>
        <w:rPr>
          <w:rFonts w:asciiTheme="minorHAnsi" w:hAnsiTheme="minorHAns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83650A" w:rsidTr="00C72390">
        <w:trPr>
          <w:jc w:val="center"/>
        </w:trPr>
        <w:tc>
          <w:tcPr>
            <w:tcW w:w="559" w:type="dxa"/>
          </w:tcPr>
          <w:p w:rsidR="00C919EE" w:rsidRPr="0083650A" w:rsidRDefault="00C919EE" w:rsidP="00956595">
            <w:pPr>
              <w:pStyle w:val="Sinespaciado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83650A">
              <w:rPr>
                <w:rFonts w:asciiTheme="minorHAnsi" w:hAnsiTheme="minorHAnsi" w:cs="Tahoma"/>
                <w:b/>
                <w:sz w:val="24"/>
                <w:szCs w:val="24"/>
              </w:rPr>
              <w:t>N°</w:t>
            </w:r>
          </w:p>
        </w:tc>
        <w:tc>
          <w:tcPr>
            <w:tcW w:w="8590" w:type="dxa"/>
          </w:tcPr>
          <w:p w:rsidR="00C919EE" w:rsidRPr="0083650A" w:rsidRDefault="00DB06BB" w:rsidP="00956595">
            <w:pPr>
              <w:pStyle w:val="Sinespaciado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83650A">
              <w:rPr>
                <w:rFonts w:asciiTheme="minorHAnsi" w:hAnsiTheme="minorHAnsi" w:cs="Tahoma"/>
                <w:b/>
                <w:sz w:val="24"/>
                <w:szCs w:val="24"/>
              </w:rPr>
              <w:t xml:space="preserve">Ítems </w:t>
            </w:r>
          </w:p>
        </w:tc>
        <w:tc>
          <w:tcPr>
            <w:tcW w:w="567" w:type="dxa"/>
          </w:tcPr>
          <w:p w:rsidR="00C919EE" w:rsidRPr="0083650A" w:rsidRDefault="00C919EE" w:rsidP="00956595">
            <w:pPr>
              <w:pStyle w:val="Sinespaciado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83650A">
              <w:rPr>
                <w:rFonts w:asciiTheme="minorHAnsi" w:hAnsiTheme="minorHAnsi" w:cs="Tahoma"/>
                <w:b/>
                <w:sz w:val="24"/>
                <w:szCs w:val="24"/>
              </w:rPr>
              <w:t xml:space="preserve">Si </w:t>
            </w:r>
          </w:p>
        </w:tc>
        <w:tc>
          <w:tcPr>
            <w:tcW w:w="567" w:type="dxa"/>
          </w:tcPr>
          <w:p w:rsidR="00C919EE" w:rsidRPr="0083650A" w:rsidRDefault="00C919EE" w:rsidP="00956595">
            <w:pPr>
              <w:pStyle w:val="Sinespaciado"/>
              <w:jc w:val="center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83650A">
              <w:rPr>
                <w:rFonts w:asciiTheme="minorHAnsi" w:hAnsiTheme="minorHAnsi" w:cs="Tahoma"/>
                <w:b/>
                <w:sz w:val="24"/>
                <w:szCs w:val="24"/>
              </w:rPr>
              <w:t xml:space="preserve">No </w:t>
            </w:r>
          </w:p>
        </w:tc>
      </w:tr>
      <w:tr w:rsidR="00C919EE" w:rsidRPr="0083650A" w:rsidTr="00C72390">
        <w:trPr>
          <w:jc w:val="center"/>
        </w:trPr>
        <w:tc>
          <w:tcPr>
            <w:tcW w:w="559" w:type="dxa"/>
            <w:vAlign w:val="center"/>
          </w:tcPr>
          <w:p w:rsidR="00C919EE" w:rsidRPr="0083650A" w:rsidRDefault="00C919EE" w:rsidP="00660487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C919EE" w:rsidRPr="0083650A" w:rsidRDefault="008D7EFF" w:rsidP="00660487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Respeta las normas APA</w:t>
            </w:r>
          </w:p>
        </w:tc>
        <w:tc>
          <w:tcPr>
            <w:tcW w:w="567" w:type="dxa"/>
          </w:tcPr>
          <w:p w:rsidR="00C919EE" w:rsidRPr="0083650A" w:rsidRDefault="00C919EE" w:rsidP="00956595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C919EE" w:rsidRPr="0083650A" w:rsidRDefault="00C919EE" w:rsidP="00956595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C919EE" w:rsidRPr="0083650A" w:rsidTr="00C72390">
        <w:trPr>
          <w:jc w:val="center"/>
        </w:trPr>
        <w:tc>
          <w:tcPr>
            <w:tcW w:w="559" w:type="dxa"/>
            <w:vAlign w:val="center"/>
          </w:tcPr>
          <w:p w:rsidR="00C919EE" w:rsidRPr="0083650A" w:rsidRDefault="00C919EE" w:rsidP="00660487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C919EE" w:rsidRPr="0083650A" w:rsidRDefault="00DB06BB" w:rsidP="00660487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Deja un espacio entre párrafo y párrafo</w:t>
            </w:r>
          </w:p>
        </w:tc>
        <w:tc>
          <w:tcPr>
            <w:tcW w:w="567" w:type="dxa"/>
          </w:tcPr>
          <w:p w:rsidR="00C919EE" w:rsidRPr="0083650A" w:rsidRDefault="00C919EE" w:rsidP="00956595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C919EE" w:rsidRPr="0083650A" w:rsidRDefault="00C919EE" w:rsidP="00956595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AB1FF9" w:rsidP="00660487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83650A" w:rsidRDefault="00DB06BB" w:rsidP="00660487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No tiene faltas de ortografía </w:t>
            </w:r>
          </w:p>
        </w:tc>
        <w:tc>
          <w:tcPr>
            <w:tcW w:w="567" w:type="dxa"/>
          </w:tcPr>
          <w:p w:rsidR="00AB1FF9" w:rsidRPr="0083650A" w:rsidRDefault="00AB1FF9" w:rsidP="00956595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956595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AB1FF9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83650A" w:rsidRDefault="00DB06BB" w:rsidP="002B72DE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Tiene cohesión, coherencia</w:t>
            </w:r>
            <w:r w:rsidR="00AB1FF9" w:rsidRPr="0083650A">
              <w:rPr>
                <w:rFonts w:asciiTheme="minorHAnsi" w:hAnsiTheme="minorHAnsi" w:cs="Tahoma"/>
              </w:rPr>
              <w:t xml:space="preserve"> </w:t>
            </w:r>
            <w:r w:rsidRPr="0083650A">
              <w:rPr>
                <w:rFonts w:asciiTheme="minorHAnsi" w:hAnsiTheme="minorHAnsi" w:cs="Tahoma"/>
              </w:rPr>
              <w:t>y adecuación la redacción del trabajo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9210B2" w:rsidRPr="0083650A" w:rsidTr="00C72390">
        <w:trPr>
          <w:jc w:val="center"/>
        </w:trPr>
        <w:tc>
          <w:tcPr>
            <w:tcW w:w="559" w:type="dxa"/>
            <w:vAlign w:val="center"/>
          </w:tcPr>
          <w:p w:rsidR="009210B2" w:rsidRPr="0083650A" w:rsidRDefault="009210B2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9210B2" w:rsidRPr="0083650A" w:rsidRDefault="009210B2" w:rsidP="002B72DE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Tiene un apartado de anexos (completo)</w:t>
            </w:r>
          </w:p>
        </w:tc>
        <w:tc>
          <w:tcPr>
            <w:tcW w:w="567" w:type="dxa"/>
          </w:tcPr>
          <w:p w:rsidR="009210B2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9210B2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9210B2" w:rsidRPr="0083650A" w:rsidTr="00C72390">
        <w:trPr>
          <w:jc w:val="center"/>
        </w:trPr>
        <w:tc>
          <w:tcPr>
            <w:tcW w:w="559" w:type="dxa"/>
            <w:vAlign w:val="center"/>
          </w:tcPr>
          <w:p w:rsidR="009210B2" w:rsidRPr="0083650A" w:rsidRDefault="009210B2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9210B2" w:rsidRPr="0083650A" w:rsidRDefault="009210B2" w:rsidP="002B72DE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La fuente de consulta se redacta adecuadamente </w:t>
            </w:r>
          </w:p>
        </w:tc>
        <w:tc>
          <w:tcPr>
            <w:tcW w:w="567" w:type="dxa"/>
          </w:tcPr>
          <w:p w:rsidR="009210B2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9210B2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9210B2" w:rsidRPr="0083650A" w:rsidTr="00C72390">
        <w:trPr>
          <w:jc w:val="center"/>
        </w:trPr>
        <w:tc>
          <w:tcPr>
            <w:tcW w:w="559" w:type="dxa"/>
            <w:vAlign w:val="center"/>
          </w:tcPr>
          <w:p w:rsidR="009210B2" w:rsidRPr="0083650A" w:rsidRDefault="009210B2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9210B2" w:rsidRPr="0083650A" w:rsidRDefault="009210B2" w:rsidP="009210B2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Posee índice el trabajo final </w:t>
            </w:r>
          </w:p>
        </w:tc>
        <w:tc>
          <w:tcPr>
            <w:tcW w:w="567" w:type="dxa"/>
          </w:tcPr>
          <w:p w:rsidR="009210B2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9210B2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DD29BF" w:rsidRPr="0083650A" w:rsidTr="00C72390">
        <w:trPr>
          <w:jc w:val="center"/>
        </w:trPr>
        <w:tc>
          <w:tcPr>
            <w:tcW w:w="559" w:type="dxa"/>
            <w:vAlign w:val="center"/>
          </w:tcPr>
          <w:p w:rsidR="00DD29BF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DD29BF" w:rsidRPr="0083650A" w:rsidRDefault="00DD29BF" w:rsidP="00DD29BF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Enumera los capítulos y cada aspecto de los mismos</w:t>
            </w:r>
          </w:p>
        </w:tc>
        <w:tc>
          <w:tcPr>
            <w:tcW w:w="567" w:type="dxa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DD29BF" w:rsidRPr="0083650A" w:rsidTr="00C72390">
        <w:trPr>
          <w:jc w:val="center"/>
        </w:trPr>
        <w:tc>
          <w:tcPr>
            <w:tcW w:w="559" w:type="dxa"/>
            <w:vAlign w:val="center"/>
          </w:tcPr>
          <w:p w:rsidR="00DD29BF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DD29BF" w:rsidRPr="0083650A" w:rsidRDefault="00DD29BF" w:rsidP="009210B2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Usa moderadamente citas textuales </w:t>
            </w:r>
          </w:p>
        </w:tc>
        <w:tc>
          <w:tcPr>
            <w:tcW w:w="567" w:type="dxa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  <w:b/>
              </w:rPr>
            </w:pPr>
            <w:r w:rsidRPr="0083650A">
              <w:rPr>
                <w:rFonts w:asciiTheme="minorHAnsi" w:hAnsiTheme="minorHAnsi" w:cs="Tahoma"/>
                <w:b/>
              </w:rPr>
              <w:t>Capítulo I Introducción</w:t>
            </w: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10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Redacta de manera general todos los apartados del trabajo realizado (1 cuartilla)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  <w:b/>
              </w:rPr>
              <w:t>Capítulo II Estado del Arte</w:t>
            </w: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11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Describe 5 investigaciones relacionadas con el fenómeno de estudio (nombre, autores, lugar de investigación, objetivos, metodología, resultados y conclusiones).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  <w:b/>
              </w:rPr>
            </w:pPr>
            <w:r w:rsidRPr="0083650A">
              <w:rPr>
                <w:rFonts w:asciiTheme="minorHAnsi" w:hAnsiTheme="minorHAnsi" w:cs="Tahoma"/>
                <w:b/>
              </w:rPr>
              <w:t>Capítulo III Marco epistémico</w:t>
            </w: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12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Tiene una problematización del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13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9210B2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Cuenta con una justificación del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Señala los objetivos de la investigación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Describe las preguntas de investigación 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Puntualiza el contexto de investigación 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AB1FF9" w:rsidRPr="0083650A" w:rsidRDefault="009210B2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Escribe limitaciones que existieron durante la investigación (opcional)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  <w:b/>
              </w:rPr>
            </w:pPr>
            <w:r w:rsidRPr="0083650A">
              <w:rPr>
                <w:rFonts w:asciiTheme="minorHAnsi" w:hAnsiTheme="minorHAnsi" w:cs="Tahoma"/>
                <w:b/>
              </w:rPr>
              <w:t xml:space="preserve">Capítulo IV Marco teórico y conceptual </w:t>
            </w: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18</w:t>
            </w:r>
          </w:p>
        </w:tc>
        <w:tc>
          <w:tcPr>
            <w:tcW w:w="8590" w:type="dxa"/>
            <w:vAlign w:val="center"/>
          </w:tcPr>
          <w:p w:rsidR="00AB1FF9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Cuenta con al menos 15 teorías o conceptos relacionados con 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19</w:t>
            </w:r>
          </w:p>
        </w:tc>
        <w:tc>
          <w:tcPr>
            <w:tcW w:w="8590" w:type="dxa"/>
            <w:vAlign w:val="center"/>
          </w:tcPr>
          <w:p w:rsidR="00AB1FF9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Analiza la información recopilada, relacionándola con 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DD29BF" w:rsidRPr="0083650A" w:rsidTr="00C72390">
        <w:trPr>
          <w:jc w:val="center"/>
        </w:trPr>
        <w:tc>
          <w:tcPr>
            <w:tcW w:w="559" w:type="dxa"/>
            <w:vAlign w:val="center"/>
          </w:tcPr>
          <w:p w:rsidR="00DD29BF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20</w:t>
            </w:r>
          </w:p>
        </w:tc>
        <w:tc>
          <w:tcPr>
            <w:tcW w:w="8590" w:type="dxa"/>
            <w:vAlign w:val="center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Enumera de subtema del capitulado correctamente </w:t>
            </w:r>
          </w:p>
        </w:tc>
        <w:tc>
          <w:tcPr>
            <w:tcW w:w="567" w:type="dxa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DD29BF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83650A" w:rsidRDefault="00DD29BF" w:rsidP="00AB1FF9">
            <w:pPr>
              <w:pStyle w:val="Sinespaciado"/>
              <w:jc w:val="both"/>
              <w:rPr>
                <w:rFonts w:asciiTheme="minorHAnsi" w:hAnsiTheme="minorHAnsi" w:cs="Tahoma"/>
                <w:b/>
              </w:rPr>
            </w:pPr>
            <w:r w:rsidRPr="0083650A">
              <w:rPr>
                <w:rFonts w:asciiTheme="minorHAnsi" w:hAnsiTheme="minorHAnsi" w:cs="Tahoma"/>
                <w:b/>
              </w:rPr>
              <w:t xml:space="preserve">Capítulo V Metodología </w:t>
            </w: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21</w:t>
            </w:r>
          </w:p>
        </w:tc>
        <w:tc>
          <w:tcPr>
            <w:tcW w:w="8590" w:type="dxa"/>
            <w:vAlign w:val="center"/>
          </w:tcPr>
          <w:p w:rsidR="00AB1FF9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Señala el enfoque de la investigación relacionándolo con 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22</w:t>
            </w:r>
          </w:p>
        </w:tc>
        <w:tc>
          <w:tcPr>
            <w:tcW w:w="8590" w:type="dxa"/>
            <w:vAlign w:val="center"/>
          </w:tcPr>
          <w:p w:rsidR="00AB1FF9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Escribe el alcance de la investigación relacionándolo con 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23</w:t>
            </w:r>
          </w:p>
        </w:tc>
        <w:tc>
          <w:tcPr>
            <w:tcW w:w="8590" w:type="dxa"/>
            <w:vAlign w:val="center"/>
          </w:tcPr>
          <w:p w:rsidR="00AB1FF9" w:rsidRPr="0083650A" w:rsidRDefault="004E639A" w:rsidP="004E639A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Describe el momento de la investigación relacionándolo con el fenómeno de estudio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24</w:t>
            </w:r>
          </w:p>
        </w:tc>
        <w:tc>
          <w:tcPr>
            <w:tcW w:w="8590" w:type="dxa"/>
            <w:vAlign w:val="center"/>
          </w:tcPr>
          <w:p w:rsidR="00AB1FF9" w:rsidRPr="0083650A" w:rsidRDefault="004E639A" w:rsidP="004E639A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Puntualiza el universo y la población del contexto a investigar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25</w:t>
            </w:r>
          </w:p>
        </w:tc>
        <w:tc>
          <w:tcPr>
            <w:tcW w:w="8590" w:type="dxa"/>
            <w:vAlign w:val="center"/>
          </w:tcPr>
          <w:p w:rsidR="00AB1FF9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Explica el tipo de muestra que se implementó 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559" w:type="dxa"/>
            <w:vAlign w:val="center"/>
          </w:tcPr>
          <w:p w:rsidR="00AB1FF9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26</w:t>
            </w:r>
          </w:p>
        </w:tc>
        <w:tc>
          <w:tcPr>
            <w:tcW w:w="8590" w:type="dxa"/>
            <w:vAlign w:val="center"/>
          </w:tcPr>
          <w:p w:rsidR="00AB1FF9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Describe el instrumento de investigación utilizado </w:t>
            </w: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4E639A" w:rsidRPr="0083650A" w:rsidTr="004E639A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4E639A" w:rsidRPr="0083650A" w:rsidRDefault="004E639A" w:rsidP="004E639A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  <w:b/>
              </w:rPr>
              <w:t>Capítulo VI interpretación de resultados</w:t>
            </w:r>
          </w:p>
        </w:tc>
      </w:tr>
      <w:tr w:rsidR="004E639A" w:rsidRPr="0083650A" w:rsidTr="00C72390">
        <w:trPr>
          <w:jc w:val="center"/>
        </w:trPr>
        <w:tc>
          <w:tcPr>
            <w:tcW w:w="559" w:type="dxa"/>
            <w:vAlign w:val="center"/>
          </w:tcPr>
          <w:p w:rsidR="004E639A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27</w:t>
            </w:r>
          </w:p>
        </w:tc>
        <w:tc>
          <w:tcPr>
            <w:tcW w:w="8590" w:type="dxa"/>
            <w:vAlign w:val="center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Interpreta cada ítem del instrumento aplicado</w:t>
            </w: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4E639A" w:rsidRPr="0083650A" w:rsidTr="00C72390">
        <w:trPr>
          <w:jc w:val="center"/>
        </w:trPr>
        <w:tc>
          <w:tcPr>
            <w:tcW w:w="559" w:type="dxa"/>
            <w:vAlign w:val="center"/>
          </w:tcPr>
          <w:p w:rsidR="004E639A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28</w:t>
            </w:r>
          </w:p>
        </w:tc>
        <w:tc>
          <w:tcPr>
            <w:tcW w:w="8590" w:type="dxa"/>
            <w:vAlign w:val="center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Cada una de las gráficas tiene un titulo  </w:t>
            </w: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4E639A" w:rsidRPr="0083650A" w:rsidTr="00C72390">
        <w:trPr>
          <w:jc w:val="center"/>
        </w:trPr>
        <w:tc>
          <w:tcPr>
            <w:tcW w:w="559" w:type="dxa"/>
            <w:vAlign w:val="center"/>
          </w:tcPr>
          <w:p w:rsidR="004E639A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29</w:t>
            </w:r>
          </w:p>
        </w:tc>
        <w:tc>
          <w:tcPr>
            <w:tcW w:w="8590" w:type="dxa"/>
            <w:vAlign w:val="center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Cada ítem muestra análisis de lo recopilado y se relaciona con el marco teórico </w:t>
            </w: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4E639A" w:rsidRPr="0083650A" w:rsidTr="004E639A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4E639A" w:rsidRPr="0083650A" w:rsidRDefault="004E639A" w:rsidP="004E639A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  <w:b/>
              </w:rPr>
              <w:lastRenderedPageBreak/>
              <w:t>Capítulo VII Conclusiones y sugerencias</w:t>
            </w:r>
          </w:p>
        </w:tc>
      </w:tr>
      <w:tr w:rsidR="004E639A" w:rsidRPr="0083650A" w:rsidTr="00C72390">
        <w:trPr>
          <w:jc w:val="center"/>
        </w:trPr>
        <w:tc>
          <w:tcPr>
            <w:tcW w:w="559" w:type="dxa"/>
            <w:vAlign w:val="center"/>
          </w:tcPr>
          <w:p w:rsidR="004E639A" w:rsidRPr="0083650A" w:rsidRDefault="00953E75" w:rsidP="00AB1FF9">
            <w:pPr>
              <w:pStyle w:val="Sinespaciado"/>
              <w:jc w:val="center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>30</w:t>
            </w:r>
          </w:p>
        </w:tc>
        <w:tc>
          <w:tcPr>
            <w:tcW w:w="8590" w:type="dxa"/>
            <w:vAlign w:val="center"/>
          </w:tcPr>
          <w:p w:rsidR="004E639A" w:rsidRPr="0083650A" w:rsidRDefault="004E639A" w:rsidP="00953E75">
            <w:pPr>
              <w:pStyle w:val="Sinespaciado"/>
              <w:jc w:val="both"/>
              <w:rPr>
                <w:rFonts w:asciiTheme="minorHAnsi" w:hAnsiTheme="minorHAnsi" w:cs="Tahoma"/>
              </w:rPr>
            </w:pPr>
            <w:r w:rsidRPr="0083650A">
              <w:rPr>
                <w:rFonts w:asciiTheme="minorHAnsi" w:hAnsiTheme="minorHAnsi" w:cs="Tahoma"/>
              </w:rPr>
              <w:t xml:space="preserve">Se redactan las conclusiones de lo analizado y muestra reflexión por parte del autor (mínimo </w:t>
            </w:r>
            <w:r w:rsidR="00953E75" w:rsidRPr="0083650A">
              <w:rPr>
                <w:rFonts w:asciiTheme="minorHAnsi" w:hAnsiTheme="minorHAnsi" w:cs="Tahoma"/>
              </w:rPr>
              <w:t xml:space="preserve">dos </w:t>
            </w:r>
            <w:r w:rsidRPr="0083650A">
              <w:rPr>
                <w:rFonts w:asciiTheme="minorHAnsi" w:hAnsiTheme="minorHAnsi" w:cs="Tahoma"/>
              </w:rPr>
              <w:t>cuartilla</w:t>
            </w:r>
            <w:r w:rsidR="00953E75" w:rsidRPr="0083650A">
              <w:rPr>
                <w:rFonts w:asciiTheme="minorHAnsi" w:hAnsiTheme="minorHAnsi" w:cs="Tahoma"/>
              </w:rPr>
              <w:t>s</w:t>
            </w:r>
            <w:r w:rsidRPr="0083650A">
              <w:rPr>
                <w:rFonts w:asciiTheme="minorHAnsi" w:hAnsiTheme="minorHAnsi" w:cs="Tahoma"/>
              </w:rPr>
              <w:t>)</w:t>
            </w: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  <w:tc>
          <w:tcPr>
            <w:tcW w:w="567" w:type="dxa"/>
          </w:tcPr>
          <w:p w:rsidR="004E639A" w:rsidRPr="0083650A" w:rsidRDefault="004E639A" w:rsidP="00AB1FF9">
            <w:pPr>
              <w:pStyle w:val="Sinespaciado"/>
              <w:jc w:val="both"/>
              <w:rPr>
                <w:rFonts w:asciiTheme="minorHAnsi" w:hAnsiTheme="minorHAnsi" w:cs="Tahoma"/>
              </w:rPr>
            </w:pPr>
          </w:p>
        </w:tc>
      </w:tr>
      <w:tr w:rsidR="00AB1FF9" w:rsidRPr="0083650A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b/>
                <w:sz w:val="24"/>
                <w:szCs w:val="24"/>
              </w:rPr>
            </w:pPr>
            <w:r w:rsidRPr="0083650A">
              <w:rPr>
                <w:rFonts w:asciiTheme="minorHAnsi" w:hAnsiTheme="minorHAnsi" w:cs="Tahoma"/>
                <w:b/>
                <w:sz w:val="24"/>
                <w:szCs w:val="24"/>
              </w:rPr>
              <w:t xml:space="preserve">Observaciones </w:t>
            </w:r>
          </w:p>
        </w:tc>
      </w:tr>
      <w:tr w:rsidR="00AB1FF9" w:rsidRPr="0083650A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  <w:p w:rsidR="00AB1FF9" w:rsidRPr="0083650A" w:rsidRDefault="00AB1FF9" w:rsidP="00AB1FF9">
            <w:pPr>
              <w:pStyle w:val="Sinespaciado"/>
              <w:jc w:val="both"/>
              <w:rPr>
                <w:rFonts w:asciiTheme="minorHAnsi" w:hAnsiTheme="minorHAnsi" w:cs="Tahoma"/>
                <w:sz w:val="24"/>
                <w:szCs w:val="24"/>
              </w:rPr>
            </w:pPr>
          </w:p>
        </w:tc>
      </w:tr>
    </w:tbl>
    <w:p w:rsidR="00956595" w:rsidRPr="0083650A" w:rsidRDefault="00956595" w:rsidP="00956595">
      <w:pPr>
        <w:pStyle w:val="Sinespaciado"/>
        <w:jc w:val="both"/>
        <w:rPr>
          <w:rFonts w:asciiTheme="minorHAnsi" w:hAnsiTheme="minorHAnsi" w:cs="Tahoma"/>
        </w:rPr>
      </w:pPr>
    </w:p>
    <w:p w:rsidR="000141EF" w:rsidRPr="0083650A" w:rsidRDefault="000141EF" w:rsidP="000141EF">
      <w:pPr>
        <w:pStyle w:val="Sinespaciado"/>
        <w:jc w:val="center"/>
        <w:rPr>
          <w:rFonts w:asciiTheme="minorHAnsi" w:hAnsiTheme="minorHAnsi" w:cs="Tahoma"/>
          <w:b/>
          <w:color w:val="FF0000"/>
        </w:rPr>
      </w:pPr>
    </w:p>
    <w:sectPr w:rsidR="000141EF" w:rsidRPr="0083650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41EF"/>
    <w:rsid w:val="000F76CE"/>
    <w:rsid w:val="0014610A"/>
    <w:rsid w:val="00157DC7"/>
    <w:rsid w:val="002B72DE"/>
    <w:rsid w:val="004E639A"/>
    <w:rsid w:val="005A5BF4"/>
    <w:rsid w:val="00660487"/>
    <w:rsid w:val="007431EB"/>
    <w:rsid w:val="0083650A"/>
    <w:rsid w:val="00841446"/>
    <w:rsid w:val="008D7EFF"/>
    <w:rsid w:val="009210B2"/>
    <w:rsid w:val="0095022C"/>
    <w:rsid w:val="00953E75"/>
    <w:rsid w:val="00956595"/>
    <w:rsid w:val="00AB1FF9"/>
    <w:rsid w:val="00B0661E"/>
    <w:rsid w:val="00C72390"/>
    <w:rsid w:val="00C90991"/>
    <w:rsid w:val="00C919EE"/>
    <w:rsid w:val="00CE7F43"/>
    <w:rsid w:val="00DB06BB"/>
    <w:rsid w:val="00DD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</cp:revision>
  <dcterms:created xsi:type="dcterms:W3CDTF">2020-04-08T18:22:00Z</dcterms:created>
  <dcterms:modified xsi:type="dcterms:W3CDTF">2020-04-08T18:22:00Z</dcterms:modified>
</cp:coreProperties>
</file>